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EF2D5E" w:rsidP="0032628B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Informant</w:t>
      </w:r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32628B">
      <w:pPr>
        <w:rPr>
          <w:rFonts w:cstheme="minorHAnsi"/>
          <w:i/>
          <w:sz w:val="22"/>
          <w:szCs w:val="22"/>
        </w:rPr>
      </w:pPr>
    </w:p>
    <w:p w:rsidR="00EF2D5E" w:rsidRPr="00EF2D5E" w:rsidRDefault="00EF2D5E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Brandon Darby in Jamie Meltzer's INFORMANT</w:t>
      </w:r>
      <w:r>
        <w:t>. Courtesy of Music Box Films</w:t>
      </w:r>
      <w:r>
        <w:t xml:space="preserve"> </w:t>
      </w:r>
    </w:p>
    <w:p w:rsidR="00E4520D" w:rsidRPr="00E4520D" w:rsidRDefault="00EF2D5E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 xml:space="preserve">INFORMANT. </w:t>
      </w:r>
      <w:r w:rsidR="00E4520D">
        <w:t xml:space="preserve"> Courtesy of Music Box Films</w:t>
      </w:r>
    </w:p>
    <w:p w:rsidR="00EF2D5E" w:rsidRPr="00E4520D" w:rsidRDefault="00EF2D5E" w:rsidP="00EF2D5E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INFORMANT.  Courtesy of Music Box Films</w:t>
      </w:r>
    </w:p>
    <w:p w:rsidR="000D21F7" w:rsidRDefault="00EF2D5E" w:rsidP="00E4520D">
      <w:pPr>
        <w:pStyle w:val="ListParagraph"/>
        <w:numPr>
          <w:ilvl w:val="0"/>
          <w:numId w:val="1"/>
        </w:numPr>
      </w:pPr>
      <w:r>
        <w:t>Jamie Meltzer</w:t>
      </w:r>
      <w:r w:rsidR="00E4520D">
        <w:t>, directo</w:t>
      </w:r>
      <w:r>
        <w:t>r of INFORMANT.</w:t>
      </w:r>
      <w:r w:rsidR="00E4520D">
        <w:t xml:space="preserve"> Courtesy of Music Box Films</w:t>
      </w:r>
      <w:bookmarkStart w:id="0" w:name="_GoBack"/>
      <w:bookmarkEnd w:id="0"/>
    </w:p>
    <w:sectPr w:rsidR="000D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32628B"/>
    <w:rsid w:val="005516F6"/>
    <w:rsid w:val="008B41A9"/>
    <w:rsid w:val="00E4520D"/>
    <w:rsid w:val="00EF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2014-04-08T17:29:00Z</dcterms:created>
  <dcterms:modified xsi:type="dcterms:W3CDTF">2014-04-08T17:29:00Z</dcterms:modified>
</cp:coreProperties>
</file>