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F6" w:rsidRPr="005516F6" w:rsidRDefault="00382453" w:rsidP="005516F6">
      <w:pPr>
        <w:rPr>
          <w:rFonts w:cstheme="minorHAnsi"/>
          <w:i/>
          <w:sz w:val="22"/>
          <w:szCs w:val="22"/>
        </w:rPr>
      </w:pPr>
      <w:r>
        <w:rPr>
          <w:rFonts w:cstheme="minorHAnsi"/>
          <w:b/>
          <w:sz w:val="22"/>
          <w:szCs w:val="22"/>
        </w:rPr>
        <w:t>Black Out</w:t>
      </w:r>
      <w:r w:rsidR="005516F6" w:rsidRPr="005516F6">
        <w:rPr>
          <w:rFonts w:cstheme="minorHAnsi"/>
          <w:b/>
          <w:sz w:val="22"/>
          <w:szCs w:val="22"/>
        </w:rPr>
        <w:t xml:space="preserve"> </w:t>
      </w:r>
      <w:r w:rsidR="005516F6" w:rsidRPr="005516F6">
        <w:rPr>
          <w:rFonts w:cstheme="minorHAnsi"/>
          <w:sz w:val="22"/>
          <w:szCs w:val="22"/>
        </w:rPr>
        <w:t xml:space="preserve">| </w:t>
      </w:r>
      <w:r w:rsidR="005516F6" w:rsidRPr="005516F6">
        <w:rPr>
          <w:rFonts w:cstheme="minorHAnsi"/>
          <w:i/>
          <w:sz w:val="22"/>
          <w:szCs w:val="22"/>
        </w:rPr>
        <w:t>Caption sheet</w:t>
      </w:r>
    </w:p>
    <w:p w:rsidR="005516F6" w:rsidRPr="005516F6" w:rsidRDefault="005516F6" w:rsidP="005516F6">
      <w:pPr>
        <w:rPr>
          <w:rFonts w:cstheme="minorHAnsi"/>
          <w:i/>
          <w:sz w:val="22"/>
          <w:szCs w:val="22"/>
        </w:rPr>
      </w:pPr>
    </w:p>
    <w:p w:rsidR="00382453" w:rsidRDefault="007B183F" w:rsidP="007B183F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7B183F">
        <w:rPr>
          <w:rFonts w:cstheme="minorHAnsi"/>
          <w:sz w:val="22"/>
          <w:szCs w:val="22"/>
        </w:rPr>
        <w:t>Charity (</w:t>
      </w:r>
      <w:proofErr w:type="spellStart"/>
      <w:r w:rsidRPr="007B183F">
        <w:rPr>
          <w:rFonts w:cstheme="minorHAnsi"/>
          <w:sz w:val="22"/>
          <w:szCs w:val="22"/>
        </w:rPr>
        <w:t>Katja</w:t>
      </w:r>
      <w:proofErr w:type="spellEnd"/>
      <w:r w:rsidRPr="007B183F">
        <w:rPr>
          <w:rFonts w:cstheme="minorHAnsi"/>
          <w:sz w:val="22"/>
          <w:szCs w:val="22"/>
        </w:rPr>
        <w:t xml:space="preserve"> </w:t>
      </w:r>
      <w:proofErr w:type="spellStart"/>
      <w:r w:rsidRPr="007B183F">
        <w:rPr>
          <w:rFonts w:cstheme="minorHAnsi"/>
          <w:sz w:val="22"/>
          <w:szCs w:val="22"/>
        </w:rPr>
        <w:t>Schuurman</w:t>
      </w:r>
      <w:proofErr w:type="spellEnd"/>
      <w:r w:rsidRPr="007B183F">
        <w:rPr>
          <w:rFonts w:cstheme="minorHAnsi"/>
          <w:sz w:val="22"/>
          <w:szCs w:val="22"/>
        </w:rPr>
        <w:t xml:space="preserve">), Petra (Brigit </w:t>
      </w:r>
      <w:proofErr w:type="spellStart"/>
      <w:r w:rsidRPr="007B183F">
        <w:rPr>
          <w:rFonts w:cstheme="minorHAnsi"/>
          <w:sz w:val="22"/>
          <w:szCs w:val="22"/>
        </w:rPr>
        <w:t>Schuurman</w:t>
      </w:r>
      <w:proofErr w:type="spellEnd"/>
      <w:r w:rsidRPr="007B183F">
        <w:rPr>
          <w:rFonts w:cstheme="minorHAnsi"/>
          <w:sz w:val="22"/>
          <w:szCs w:val="22"/>
        </w:rPr>
        <w:t xml:space="preserve">) and Jos (Raymond </w:t>
      </w:r>
      <w:proofErr w:type="spellStart"/>
      <w:r w:rsidRPr="007B183F">
        <w:rPr>
          <w:rFonts w:cstheme="minorHAnsi"/>
          <w:sz w:val="22"/>
          <w:szCs w:val="22"/>
        </w:rPr>
        <w:t>Thiry</w:t>
      </w:r>
      <w:proofErr w:type="spellEnd"/>
      <w:r w:rsidRPr="007B183F">
        <w:rPr>
          <w:rFonts w:cstheme="minorHAnsi"/>
          <w:sz w:val="22"/>
          <w:szCs w:val="22"/>
        </w:rPr>
        <w:t>) in BLACK OUT.  Courtesy of Doppelgänger Releasing</w:t>
      </w:r>
    </w:p>
    <w:p w:rsidR="007B183F" w:rsidRPr="005516F6" w:rsidRDefault="007B183F" w:rsidP="007B183F">
      <w:pPr>
        <w:pStyle w:val="ListParagraph"/>
        <w:rPr>
          <w:rFonts w:cstheme="minorHAnsi"/>
          <w:sz w:val="22"/>
          <w:szCs w:val="22"/>
        </w:rPr>
      </w:pPr>
    </w:p>
    <w:p w:rsidR="005516F6" w:rsidRDefault="00382453" w:rsidP="00382453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proofErr w:type="spellStart"/>
      <w:r w:rsidRPr="00382453">
        <w:rPr>
          <w:rFonts w:cstheme="minorHAnsi"/>
          <w:sz w:val="22"/>
          <w:szCs w:val="22"/>
        </w:rPr>
        <w:t>Vlad</w:t>
      </w:r>
      <w:proofErr w:type="spellEnd"/>
      <w:r w:rsidRPr="00382453">
        <w:rPr>
          <w:rFonts w:cstheme="minorHAnsi"/>
          <w:sz w:val="22"/>
          <w:szCs w:val="22"/>
        </w:rPr>
        <w:t xml:space="preserve"> (Simon Armstrong) and Jos (Raymond </w:t>
      </w:r>
      <w:proofErr w:type="spellStart"/>
      <w:r w:rsidRPr="00382453">
        <w:rPr>
          <w:rFonts w:cstheme="minorHAnsi"/>
          <w:sz w:val="22"/>
          <w:szCs w:val="22"/>
        </w:rPr>
        <w:t>Thiry</w:t>
      </w:r>
      <w:proofErr w:type="spellEnd"/>
      <w:r w:rsidRPr="00382453">
        <w:rPr>
          <w:rFonts w:cstheme="minorHAnsi"/>
          <w:sz w:val="22"/>
          <w:szCs w:val="22"/>
        </w:rPr>
        <w:t>) in BLACK OUT.  Courtesy of Doppelgänger Releasing</w:t>
      </w:r>
    </w:p>
    <w:p w:rsidR="00382453" w:rsidRPr="00382453" w:rsidRDefault="00382453" w:rsidP="00382453">
      <w:pPr>
        <w:rPr>
          <w:rFonts w:cstheme="minorHAnsi"/>
          <w:sz w:val="22"/>
          <w:szCs w:val="22"/>
        </w:rPr>
      </w:pPr>
    </w:p>
    <w:p w:rsidR="00382453" w:rsidRDefault="007B183F" w:rsidP="007B183F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7B183F">
        <w:rPr>
          <w:rFonts w:cstheme="minorHAnsi"/>
          <w:sz w:val="22"/>
          <w:szCs w:val="22"/>
        </w:rPr>
        <w:t>Charity (</w:t>
      </w:r>
      <w:proofErr w:type="spellStart"/>
      <w:r w:rsidRPr="007B183F">
        <w:rPr>
          <w:rFonts w:cstheme="minorHAnsi"/>
          <w:sz w:val="22"/>
          <w:szCs w:val="22"/>
        </w:rPr>
        <w:t>Katja</w:t>
      </w:r>
      <w:proofErr w:type="spellEnd"/>
      <w:r w:rsidRPr="007B183F">
        <w:rPr>
          <w:rFonts w:cstheme="minorHAnsi"/>
          <w:sz w:val="22"/>
          <w:szCs w:val="22"/>
        </w:rPr>
        <w:t xml:space="preserve"> </w:t>
      </w:r>
      <w:proofErr w:type="spellStart"/>
      <w:r w:rsidRPr="007B183F">
        <w:rPr>
          <w:rFonts w:cstheme="minorHAnsi"/>
          <w:sz w:val="22"/>
          <w:szCs w:val="22"/>
        </w:rPr>
        <w:t>Schuurman</w:t>
      </w:r>
      <w:proofErr w:type="spellEnd"/>
      <w:r w:rsidRPr="007B183F">
        <w:rPr>
          <w:rFonts w:cstheme="minorHAnsi"/>
          <w:sz w:val="22"/>
          <w:szCs w:val="22"/>
        </w:rPr>
        <w:t xml:space="preserve">), Charles (Edmond </w:t>
      </w:r>
      <w:proofErr w:type="spellStart"/>
      <w:r w:rsidRPr="007B183F">
        <w:rPr>
          <w:rFonts w:cstheme="minorHAnsi"/>
          <w:sz w:val="22"/>
          <w:szCs w:val="22"/>
        </w:rPr>
        <w:t>Classen</w:t>
      </w:r>
      <w:proofErr w:type="spellEnd"/>
      <w:r w:rsidRPr="007B183F">
        <w:rPr>
          <w:rFonts w:cstheme="minorHAnsi"/>
          <w:sz w:val="22"/>
          <w:szCs w:val="22"/>
        </w:rPr>
        <w:t xml:space="preserve">) and Petra (Brigit </w:t>
      </w:r>
      <w:proofErr w:type="spellStart"/>
      <w:r w:rsidRPr="007B183F">
        <w:rPr>
          <w:rFonts w:cstheme="minorHAnsi"/>
          <w:sz w:val="22"/>
          <w:szCs w:val="22"/>
        </w:rPr>
        <w:t>Schuurman</w:t>
      </w:r>
      <w:proofErr w:type="spellEnd"/>
      <w:r w:rsidRPr="007B183F">
        <w:rPr>
          <w:rFonts w:cstheme="minorHAnsi"/>
          <w:sz w:val="22"/>
          <w:szCs w:val="22"/>
        </w:rPr>
        <w:t>) in BLACK OUT.  Courtesy of Doppelgänger Releasing</w:t>
      </w:r>
    </w:p>
    <w:p w:rsidR="007B183F" w:rsidRPr="007B183F" w:rsidRDefault="007B183F" w:rsidP="007B183F">
      <w:pPr>
        <w:rPr>
          <w:rFonts w:cstheme="minorHAnsi"/>
          <w:sz w:val="22"/>
          <w:szCs w:val="22"/>
        </w:rPr>
      </w:pPr>
      <w:bookmarkStart w:id="0" w:name="_GoBack"/>
      <w:bookmarkEnd w:id="0"/>
    </w:p>
    <w:p w:rsidR="005516F6" w:rsidRDefault="00382453" w:rsidP="00382453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382453">
        <w:rPr>
          <w:rFonts w:cstheme="minorHAnsi"/>
          <w:sz w:val="22"/>
          <w:szCs w:val="22"/>
        </w:rPr>
        <w:t xml:space="preserve">Bobbie (Bas </w:t>
      </w:r>
      <w:proofErr w:type="spellStart"/>
      <w:r w:rsidRPr="00382453">
        <w:rPr>
          <w:rFonts w:cstheme="minorHAnsi"/>
          <w:sz w:val="22"/>
          <w:szCs w:val="22"/>
        </w:rPr>
        <w:t>Keijzer</w:t>
      </w:r>
      <w:proofErr w:type="spellEnd"/>
      <w:r w:rsidRPr="00382453">
        <w:rPr>
          <w:rFonts w:cstheme="minorHAnsi"/>
          <w:sz w:val="22"/>
          <w:szCs w:val="22"/>
        </w:rPr>
        <w:t>) in BLACK OUT.  Courtesy of Doppelgänger Releasing</w:t>
      </w:r>
    </w:p>
    <w:p w:rsidR="00382453" w:rsidRPr="00382453" w:rsidRDefault="00382453" w:rsidP="00382453">
      <w:pPr>
        <w:rPr>
          <w:rFonts w:cstheme="minorHAnsi"/>
          <w:sz w:val="22"/>
          <w:szCs w:val="22"/>
        </w:rPr>
      </w:pPr>
    </w:p>
    <w:p w:rsidR="005516F6" w:rsidRDefault="00382453" w:rsidP="00382453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382453">
        <w:rPr>
          <w:rFonts w:cstheme="minorHAnsi"/>
          <w:sz w:val="22"/>
          <w:szCs w:val="22"/>
        </w:rPr>
        <w:t xml:space="preserve">Bobbie (Bas </w:t>
      </w:r>
      <w:proofErr w:type="spellStart"/>
      <w:r w:rsidRPr="00382453">
        <w:rPr>
          <w:rFonts w:cstheme="minorHAnsi"/>
          <w:sz w:val="22"/>
          <w:szCs w:val="22"/>
        </w:rPr>
        <w:t>Keijzer</w:t>
      </w:r>
      <w:proofErr w:type="spellEnd"/>
      <w:r w:rsidRPr="00382453">
        <w:rPr>
          <w:rFonts w:cstheme="minorHAnsi"/>
          <w:sz w:val="22"/>
          <w:szCs w:val="22"/>
        </w:rPr>
        <w:t xml:space="preserve">) and Jos (Raymond </w:t>
      </w:r>
      <w:proofErr w:type="spellStart"/>
      <w:r w:rsidRPr="00382453">
        <w:rPr>
          <w:rFonts w:cstheme="minorHAnsi"/>
          <w:sz w:val="22"/>
          <w:szCs w:val="22"/>
        </w:rPr>
        <w:t>Thiry</w:t>
      </w:r>
      <w:proofErr w:type="spellEnd"/>
      <w:r w:rsidRPr="00382453">
        <w:rPr>
          <w:rFonts w:cstheme="minorHAnsi"/>
          <w:sz w:val="22"/>
          <w:szCs w:val="22"/>
        </w:rPr>
        <w:t>) in BLACK OUT.  Courtesy of Doppelgänger Releasing</w:t>
      </w:r>
    </w:p>
    <w:p w:rsidR="000D21F7" w:rsidRDefault="000D21F7"/>
    <w:sectPr w:rsidR="000D2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113D26"/>
    <w:rsid w:val="00382453"/>
    <w:rsid w:val="005516F6"/>
    <w:rsid w:val="007B183F"/>
    <w:rsid w:val="008B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4</cp:revision>
  <dcterms:created xsi:type="dcterms:W3CDTF">2014-02-20T18:41:00Z</dcterms:created>
  <dcterms:modified xsi:type="dcterms:W3CDTF">2014-02-20T19:14:00Z</dcterms:modified>
</cp:coreProperties>
</file>